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A88C" w14:textId="77777777"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14:paraId="66F8D893" w14:textId="77777777"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w:t>
      </w:r>
      <w:proofErr w:type="gramStart"/>
      <w:r w:rsidRPr="00043A70">
        <w:rPr>
          <w:rFonts w:ascii="標楷體" w:eastAsia="標楷體" w:hAnsi="標楷體" w:hint="eastAsia"/>
          <w:b/>
          <w:color w:val="000000" w:themeColor="text1"/>
          <w:sz w:val="32"/>
          <w:szCs w:val="32"/>
        </w:rPr>
        <w:t>慈孝在</w:t>
      </w:r>
      <w:proofErr w:type="gramEnd"/>
      <w:r w:rsidRPr="00043A70">
        <w:rPr>
          <w:rFonts w:ascii="標楷體" w:eastAsia="標楷體" w:hAnsi="標楷體" w:hint="eastAsia"/>
          <w:b/>
          <w:color w:val="000000" w:themeColor="text1"/>
          <w:sz w:val="32"/>
          <w:szCs w:val="32"/>
        </w:rPr>
        <w:t>我家數位攝影比賽」實施計畫</w:t>
      </w:r>
    </w:p>
    <w:p w14:paraId="739977CF" w14:textId="77777777"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14:paraId="61963C6E" w14:textId="77777777"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w:t>
      </w:r>
      <w:proofErr w:type="gramStart"/>
      <w:r w:rsidRPr="00043A70">
        <w:rPr>
          <w:rFonts w:ascii="標楷體" w:eastAsia="標楷體" w:hAnsi="標楷體" w:hint="eastAsia"/>
          <w:color w:val="000000" w:themeColor="text1"/>
          <w:sz w:val="32"/>
          <w:szCs w:val="32"/>
        </w:rPr>
        <w:t>慈孝</w:t>
      </w:r>
      <w:proofErr w:type="gramEnd"/>
      <w:r w:rsidRPr="00043A70">
        <w:rPr>
          <w:rFonts w:ascii="標楷體" w:eastAsia="標楷體" w:hAnsi="標楷體" w:hint="eastAsia"/>
          <w:color w:val="000000" w:themeColor="text1"/>
          <w:sz w:val="32"/>
          <w:szCs w:val="32"/>
        </w:rPr>
        <w:t>」為主題</w:t>
      </w:r>
      <w:proofErr w:type="gramStart"/>
      <w:r w:rsidRPr="00043A70">
        <w:rPr>
          <w:rFonts w:ascii="標楷體" w:eastAsia="標楷體" w:hAnsi="標楷體" w:hint="eastAsia"/>
          <w:color w:val="000000" w:themeColor="text1"/>
          <w:sz w:val="32"/>
          <w:szCs w:val="32"/>
        </w:rPr>
        <w:t>之子職教育</w:t>
      </w:r>
      <w:proofErr w:type="gramEnd"/>
      <w:r w:rsidRPr="00043A70">
        <w:rPr>
          <w:rFonts w:ascii="標楷體" w:eastAsia="標楷體" w:hAnsi="標楷體" w:hint="eastAsia"/>
          <w:color w:val="000000" w:themeColor="text1"/>
          <w:sz w:val="32"/>
          <w:szCs w:val="32"/>
        </w:rPr>
        <w:t>活動（母親、父親或祖父母等均可），喚起全縣各國中小學學生在溫馨的五月或於相關節慶切入思考，並能懷著感恩之心感謝家人，省思自己在家庭中的角色。</w:t>
      </w:r>
    </w:p>
    <w:p w14:paraId="5B992818" w14:textId="77777777"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14:paraId="1DA3FC49"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14:paraId="37122EA6"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14:paraId="4F945DA3"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14:paraId="09D90D0F"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14:paraId="66D6BFEE" w14:textId="77777777"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14:paraId="578DF23D"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14:paraId="7B92F3C2" w14:textId="77777777"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14:paraId="4F9E655E" w14:textId="77777777"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14:paraId="0AA3A5C9" w14:textId="77777777"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14:paraId="431BD34E" w14:textId="77777777"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14:paraId="1D863586" w14:textId="77777777"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w:t>
      </w:r>
      <w:proofErr w:type="gramStart"/>
      <w:r w:rsidRPr="00043A70">
        <w:rPr>
          <w:rFonts w:ascii="標楷體" w:eastAsia="標楷體" w:hAnsi="標楷體" w:hint="eastAsia"/>
          <w:color w:val="000000" w:themeColor="text1"/>
          <w:sz w:val="32"/>
          <w:szCs w:val="32"/>
        </w:rPr>
        <w:t>含本小品</w:t>
      </w:r>
      <w:proofErr w:type="gramEnd"/>
      <w:r w:rsidRPr="00043A70">
        <w:rPr>
          <w:rFonts w:ascii="標楷體" w:eastAsia="標楷體" w:hAnsi="標楷體" w:hint="eastAsia"/>
          <w:color w:val="000000" w:themeColor="text1"/>
          <w:sz w:val="32"/>
          <w:szCs w:val="32"/>
        </w:rPr>
        <w:t>家庭核心概念（一句話）：內容150字為限，請用12級標楷體</w:t>
      </w:r>
      <w:proofErr w:type="gramStart"/>
      <w:r w:rsidRPr="00043A70">
        <w:rPr>
          <w:rFonts w:ascii="標楷體" w:eastAsia="標楷體" w:hAnsi="標楷體" w:hint="eastAsia"/>
          <w:color w:val="000000" w:themeColor="text1"/>
          <w:sz w:val="32"/>
          <w:szCs w:val="32"/>
        </w:rPr>
        <w:t>繕</w:t>
      </w:r>
      <w:proofErr w:type="gramEnd"/>
      <w:r w:rsidRPr="00043A70">
        <w:rPr>
          <w:rFonts w:ascii="標楷體" w:eastAsia="標楷體" w:hAnsi="標楷體" w:hint="eastAsia"/>
          <w:color w:val="000000" w:themeColor="text1"/>
          <w:sz w:val="32"/>
          <w:szCs w:val="32"/>
        </w:rPr>
        <w:t>打，並以word檔儲存。</w:t>
      </w:r>
    </w:p>
    <w:p w14:paraId="40C01585" w14:textId="77777777"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14:paraId="24065FDE" w14:textId="77777777"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14:paraId="2398853E" w14:textId="77777777"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14:paraId="2D3C5AD7" w14:textId="77777777"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14:paraId="7F75B03C" w14:textId="77777777"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w:t>
      </w:r>
      <w:proofErr w:type="gramStart"/>
      <w:r w:rsidRPr="00043A70">
        <w:rPr>
          <w:rFonts w:ascii="標楷體" w:eastAsia="標楷體" w:hAnsi="標楷體" w:hint="eastAsia"/>
          <w:color w:val="000000" w:themeColor="text1"/>
          <w:sz w:val="32"/>
          <w:szCs w:val="32"/>
        </w:rPr>
        <w:t>慈孝在</w:t>
      </w:r>
      <w:proofErr w:type="gramEnd"/>
      <w:r w:rsidRPr="00043A70">
        <w:rPr>
          <w:rFonts w:ascii="標楷體" w:eastAsia="標楷體" w:hAnsi="標楷體" w:hint="eastAsia"/>
          <w:color w:val="000000" w:themeColor="text1"/>
          <w:sz w:val="32"/>
          <w:szCs w:val="32"/>
        </w:rPr>
        <w:t>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14:paraId="60F6EE99" w14:textId="77777777"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w:t>
      </w:r>
      <w:proofErr w:type="gramStart"/>
      <w:r w:rsidRPr="00727BE6">
        <w:rPr>
          <w:rFonts w:ascii="標楷體" w:eastAsia="標楷體" w:hAnsi="標楷體" w:hint="eastAsia"/>
          <w:color w:val="000000" w:themeColor="text1"/>
          <w:sz w:val="32"/>
          <w:szCs w:val="32"/>
        </w:rPr>
        <w:t>憑</w:t>
      </w:r>
      <w:proofErr w:type="gramEnd"/>
      <w:r w:rsidRPr="00727BE6">
        <w:rPr>
          <w:rFonts w:ascii="標楷體" w:eastAsia="標楷體" w:hAnsi="標楷體" w:hint="eastAsia"/>
          <w:color w:val="000000" w:themeColor="text1"/>
          <w:sz w:val="32"/>
          <w:szCs w:val="32"/>
        </w:rPr>
        <w:t>。</w:t>
      </w:r>
    </w:p>
    <w:p w14:paraId="7C2C46B5" w14:textId="77777777"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proofErr w:type="gramStart"/>
      <w:r w:rsidRPr="002A5372">
        <w:rPr>
          <w:rFonts w:ascii="標楷體" w:eastAsia="標楷體" w:hAnsi="標楷體" w:hint="eastAsia"/>
          <w:b/>
          <w:color w:val="000000" w:themeColor="text1"/>
          <w:sz w:val="32"/>
          <w:szCs w:val="32"/>
        </w:rPr>
        <w:t>慈孝在</w:t>
      </w:r>
      <w:proofErr w:type="gramEnd"/>
      <w:r w:rsidRPr="002A5372">
        <w:rPr>
          <w:rFonts w:ascii="標楷體" w:eastAsia="標楷體" w:hAnsi="標楷體" w:hint="eastAsia"/>
          <w:b/>
          <w:color w:val="000000" w:themeColor="text1"/>
          <w:sz w:val="32"/>
          <w:szCs w:val="32"/>
        </w:rPr>
        <w:t>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w:t>
      </w:r>
      <w:proofErr w:type="gramStart"/>
      <w:r w:rsidRPr="00727BE6">
        <w:rPr>
          <w:rFonts w:ascii="標楷體" w:eastAsia="標楷體" w:hAnsi="標楷體" w:hint="eastAsia"/>
          <w:color w:val="000000" w:themeColor="text1"/>
          <w:sz w:val="32"/>
          <w:szCs w:val="32"/>
        </w:rPr>
        <w:t>勿</w:t>
      </w:r>
      <w:proofErr w:type="gramEnd"/>
      <w:r w:rsidRPr="00727BE6">
        <w:rPr>
          <w:rFonts w:ascii="標楷體" w:eastAsia="標楷體" w:hAnsi="標楷體" w:hint="eastAsia"/>
          <w:color w:val="000000" w:themeColor="text1"/>
          <w:sz w:val="32"/>
          <w:szCs w:val="32"/>
        </w:rPr>
        <w:t>摺疊，以免作品毀損。</w:t>
      </w:r>
    </w:p>
    <w:p w14:paraId="49A199DF" w14:textId="77777777"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14:paraId="5798CD43" w14:textId="77777777"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14:anchorId="72DE2D27" wp14:editId="507729A7">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14:paraId="1C076799" w14:textId="77777777"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14:paraId="631E0D68" w14:textId="77777777"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5至</w:t>
      </w:r>
      <w:r w:rsidR="00E56880">
        <w:rPr>
          <w:rFonts w:ascii="標楷體" w:eastAsia="標楷體" w:hAnsi="標楷體"/>
          <w:color w:val="000000" w:themeColor="text1"/>
          <w:sz w:val="32"/>
          <w:szCs w:val="32"/>
          <w:highlight w:val="yellow"/>
        </w:rPr>
        <w:t>6</w:t>
      </w:r>
      <w:r w:rsidRPr="002A5372">
        <w:rPr>
          <w:rFonts w:ascii="標楷體" w:eastAsia="標楷體" w:hAnsi="標楷體" w:hint="eastAsia"/>
          <w:color w:val="000000" w:themeColor="text1"/>
          <w:sz w:val="32"/>
          <w:szCs w:val="32"/>
          <w:highlight w:val="yellow"/>
        </w:rPr>
        <w:t>月假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14:paraId="12F52ACC" w14:textId="77777777"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14:paraId="627789AE" w14:textId="77777777"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w:t>
      </w:r>
      <w:proofErr w:type="gramStart"/>
      <w:r w:rsidRPr="00652198">
        <w:rPr>
          <w:rFonts w:ascii="標楷體" w:eastAsia="標楷體" w:hAnsi="標楷體" w:hint="eastAsia"/>
          <w:sz w:val="32"/>
          <w:szCs w:val="32"/>
        </w:rPr>
        <w:t>含本小品</w:t>
      </w:r>
      <w:proofErr w:type="gramEnd"/>
      <w:r w:rsidRPr="00652198">
        <w:rPr>
          <w:rFonts w:ascii="標楷體" w:eastAsia="標楷體" w:hAnsi="標楷體" w:hint="eastAsia"/>
          <w:sz w:val="32"/>
          <w:szCs w:val="32"/>
        </w:rPr>
        <w:t>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14:paraId="1EE9D38C" w14:textId="77777777"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w:t>
      </w:r>
      <w:proofErr w:type="gramStart"/>
      <w:r w:rsidRPr="00652198">
        <w:rPr>
          <w:rFonts w:ascii="標楷體" w:eastAsia="標楷體" w:hAnsi="標楷體"/>
          <w:sz w:val="32"/>
          <w:szCs w:val="32"/>
        </w:rPr>
        <w:t>數量按送件</w:t>
      </w:r>
      <w:proofErr w:type="gramEnd"/>
      <w:r w:rsidRPr="00652198">
        <w:rPr>
          <w:rFonts w:ascii="標楷體" w:eastAsia="標楷體" w:hAnsi="標楷體"/>
          <w:sz w:val="32"/>
          <w:szCs w:val="32"/>
        </w:rPr>
        <w:t>比例及水準高低擇取。</w:t>
      </w:r>
    </w:p>
    <w:p w14:paraId="0B655497" w14:textId="77777777"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14:paraId="496AD735" w14:textId="77777777"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14:paraId="22CEE87E" w14:textId="77777777"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14:paraId="76B9F440" w14:textId="77777777"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14:paraId="56DC2A38"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國中組10名、國小組26名；得依作品參賽件數及水準調整各組別獲獎名額</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14:paraId="574C80A2"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w:t>
      </w:r>
      <w:proofErr w:type="gramStart"/>
      <w:r w:rsidRPr="00AB6519">
        <w:rPr>
          <w:rFonts w:ascii="標楷體" w:eastAsia="標楷體" w:hAnsi="標楷體" w:hint="eastAsia"/>
          <w:color w:val="000000" w:themeColor="text1"/>
          <w:sz w:val="32"/>
          <w:szCs w:val="32"/>
        </w:rPr>
        <w:t>準</w:t>
      </w:r>
      <w:proofErr w:type="gramEnd"/>
      <w:r w:rsidRPr="00AB6519">
        <w:rPr>
          <w:rFonts w:ascii="標楷體" w:eastAsia="標楷體" w:hAnsi="標楷體" w:hint="eastAsia"/>
          <w:color w:val="000000" w:themeColor="text1"/>
          <w:sz w:val="32"/>
          <w:szCs w:val="32"/>
        </w:rPr>
        <w:t>。</w:t>
      </w:r>
    </w:p>
    <w:p w14:paraId="2CEF9BF9" w14:textId="77777777"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14:paraId="7F3F601E" w14:textId="77777777"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14:paraId="3D5755BC" w14:textId="77777777"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14:paraId="5A80EA6E" w14:textId="77777777"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w:t>
      </w:r>
      <w:proofErr w:type="gramStart"/>
      <w:r w:rsidRPr="00AB6519">
        <w:rPr>
          <w:rFonts w:ascii="標楷體" w:eastAsia="標楷體" w:hAnsi="標楷體"/>
          <w:color w:val="000000" w:themeColor="text1"/>
          <w:sz w:val="32"/>
          <w:szCs w:val="32"/>
        </w:rPr>
        <w:t>不</w:t>
      </w:r>
      <w:proofErr w:type="gramEnd"/>
      <w:r w:rsidRPr="00AB6519">
        <w:rPr>
          <w:rFonts w:ascii="標楷體" w:eastAsia="標楷體" w:hAnsi="標楷體"/>
          <w:color w:val="000000" w:themeColor="text1"/>
          <w:sz w:val="32"/>
          <w:szCs w:val="32"/>
        </w:rPr>
        <w:t>另計酬。</w:t>
      </w:r>
    </w:p>
    <w:p w14:paraId="1EAE75B3" w14:textId="77777777"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w:t>
      </w:r>
      <w:proofErr w:type="gramStart"/>
      <w:r w:rsidRPr="00AB6519">
        <w:rPr>
          <w:rFonts w:ascii="標楷體" w:eastAsia="標楷體" w:hAnsi="標楷體" w:hint="eastAsia"/>
          <w:color w:val="000000" w:themeColor="text1"/>
          <w:sz w:val="32"/>
          <w:szCs w:val="32"/>
        </w:rPr>
        <w:t>不滿，</w:t>
      </w:r>
      <w:proofErr w:type="gramEnd"/>
      <w:r w:rsidRPr="00AB6519">
        <w:rPr>
          <w:rFonts w:ascii="標楷體" w:eastAsia="標楷體" w:hAnsi="標楷體" w:hint="eastAsia"/>
          <w:color w:val="000000" w:themeColor="text1"/>
          <w:sz w:val="32"/>
          <w:szCs w:val="32"/>
        </w:rPr>
        <w:t>參賽者應對圖片所引發的法律責任負完全責任。其涉及著作權侵害之法律責任由參賽者自行負責，與主辦單位無關。</w:t>
      </w:r>
    </w:p>
    <w:p w14:paraId="25E6118C" w14:textId="77777777"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14:paraId="063BE036" w14:textId="77777777"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14:paraId="42151B82" w14:textId="77777777"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14:paraId="3ECD244A"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14:paraId="5EF61175"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14:paraId="2108A8E5"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14:paraId="6444288A" w14:textId="77777777"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w:t>
      </w:r>
      <w:proofErr w:type="gramStart"/>
      <w:r w:rsidRPr="00AB6519">
        <w:rPr>
          <w:rFonts w:ascii="標楷體" w:eastAsia="標楷體" w:hAnsi="標楷體" w:hint="eastAsia"/>
          <w:color w:val="000000" w:themeColor="text1"/>
          <w:sz w:val="32"/>
          <w:szCs w:val="32"/>
        </w:rPr>
        <w:t>中心臉書公開</w:t>
      </w:r>
      <w:proofErr w:type="gramEnd"/>
      <w:r w:rsidRPr="00AB6519">
        <w:rPr>
          <w:rFonts w:ascii="標楷體" w:eastAsia="標楷體" w:hAnsi="標楷體" w:hint="eastAsia"/>
          <w:color w:val="000000" w:themeColor="text1"/>
          <w:sz w:val="32"/>
          <w:szCs w:val="32"/>
        </w:rPr>
        <w:t>展示。</w:t>
      </w:r>
    </w:p>
    <w:p w14:paraId="25D41DB0" w14:textId="77777777"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14:paraId="55839D76" w14:textId="77777777"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14:paraId="353C9E5F" w14:textId="77777777"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w:t>
      </w:r>
      <w:proofErr w:type="gramStart"/>
      <w:r w:rsidRPr="00BC2EC3">
        <w:rPr>
          <w:rFonts w:ascii="標楷體" w:eastAsia="標楷體" w:hAnsi="標楷體" w:hint="eastAsia"/>
          <w:b/>
          <w:sz w:val="28"/>
        </w:rPr>
        <w:t>慈孝在</w:t>
      </w:r>
      <w:proofErr w:type="gramEnd"/>
      <w:r w:rsidRPr="00BC2EC3">
        <w:rPr>
          <w:rFonts w:ascii="標楷體" w:eastAsia="標楷體" w:hAnsi="標楷體" w:hint="eastAsia"/>
          <w:b/>
          <w:sz w:val="28"/>
        </w:rPr>
        <w:t>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14:paraId="3786A6C7" w14:textId="77777777" w:rsidTr="0071388A">
        <w:trPr>
          <w:trHeight w:val="709"/>
        </w:trPr>
        <w:tc>
          <w:tcPr>
            <w:tcW w:w="1955" w:type="dxa"/>
            <w:tcBorders>
              <w:top w:val="thinThickSmallGap" w:sz="12" w:space="0" w:color="auto"/>
              <w:left w:val="thinThickSmallGap" w:sz="12" w:space="0" w:color="auto"/>
            </w:tcBorders>
            <w:vAlign w:val="center"/>
          </w:tcPr>
          <w:p w14:paraId="71946891"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14:paraId="657C7C82" w14:textId="77777777"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14:paraId="73C16E8D"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14:paraId="5EBB0391" w14:textId="77777777"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14:paraId="4784C4B1"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14:paraId="4B7A8D2C" w14:textId="77777777" w:rsidR="0091617F" w:rsidRPr="00E30E1A" w:rsidRDefault="0091617F" w:rsidP="0071388A">
            <w:pPr>
              <w:adjustRightInd w:val="0"/>
              <w:snapToGrid w:val="0"/>
              <w:jc w:val="center"/>
              <w:rPr>
                <w:rFonts w:ascii="標楷體" w:eastAsia="標楷體" w:hAnsi="標楷體"/>
                <w:sz w:val="28"/>
              </w:rPr>
            </w:pPr>
          </w:p>
        </w:tc>
      </w:tr>
      <w:tr w:rsidR="0091617F" w:rsidRPr="00E30E1A" w14:paraId="55E4D3DE" w14:textId="77777777" w:rsidTr="0071388A">
        <w:trPr>
          <w:trHeight w:val="709"/>
        </w:trPr>
        <w:tc>
          <w:tcPr>
            <w:tcW w:w="1955" w:type="dxa"/>
            <w:tcBorders>
              <w:left w:val="thinThickSmallGap" w:sz="12" w:space="0" w:color="auto"/>
              <w:bottom w:val="double" w:sz="4" w:space="0" w:color="auto"/>
            </w:tcBorders>
            <w:vAlign w:val="center"/>
          </w:tcPr>
          <w:p w14:paraId="43B8F94F"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14:paraId="2A411D73" w14:textId="77777777"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14:paraId="1F137EC6" w14:textId="77777777"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14:paraId="49F33C09" w14:textId="77777777"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14:paraId="1352F166" w14:textId="77777777"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14:paraId="70039E82" w14:textId="77777777"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w:t>
            </w:r>
            <w:proofErr w:type="gramStart"/>
            <w:r w:rsidRPr="00F0796A">
              <w:rPr>
                <w:rFonts w:ascii="標楷體" w:eastAsia="標楷體" w:hAnsi="標楷體" w:hint="eastAsia"/>
                <w:color w:val="767171" w:themeColor="background2" w:themeShade="80"/>
                <w:sz w:val="16"/>
              </w:rPr>
              <w:t>勿填</w:t>
            </w:r>
            <w:proofErr w:type="gramEnd"/>
            <w:r w:rsidRPr="00F0796A">
              <w:rPr>
                <w:rFonts w:ascii="標楷體" w:eastAsia="標楷體" w:hAnsi="標楷體" w:hint="eastAsia"/>
                <w:color w:val="767171" w:themeColor="background2" w:themeShade="80"/>
                <w:sz w:val="16"/>
              </w:rPr>
              <w:t>)</w:t>
            </w:r>
            <w:r w:rsidRPr="00E30E1A">
              <w:rPr>
                <w:rFonts w:ascii="標楷體" w:eastAsia="標楷體" w:hAnsi="標楷體" w:hint="eastAsia"/>
                <w:sz w:val="28"/>
              </w:rPr>
              <w:t xml:space="preserve">         </w:t>
            </w:r>
          </w:p>
        </w:tc>
      </w:tr>
      <w:tr w:rsidR="0091617F" w:rsidRPr="00E30E1A" w14:paraId="6BD17632" w14:textId="77777777" w:rsidTr="0091617F">
        <w:trPr>
          <w:trHeight w:val="1821"/>
        </w:trPr>
        <w:tc>
          <w:tcPr>
            <w:tcW w:w="1955" w:type="dxa"/>
            <w:tcBorders>
              <w:top w:val="double" w:sz="4" w:space="0" w:color="auto"/>
              <w:left w:val="thinThickSmallGap" w:sz="12" w:space="0" w:color="auto"/>
            </w:tcBorders>
            <w:vAlign w:val="center"/>
          </w:tcPr>
          <w:p w14:paraId="46A0C231"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14:paraId="2046A3C6" w14:textId="77777777"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roofErr w:type="gramStart"/>
            <w:r w:rsidRPr="00F0796A">
              <w:rPr>
                <w:rFonts w:ascii="標楷體" w:eastAsia="標楷體" w:hAnsi="標楷體" w:hint="eastAsia"/>
                <w:color w:val="000000" w:themeColor="text1"/>
              </w:rPr>
              <w:t>）</w:t>
            </w:r>
            <w:proofErr w:type="gramEnd"/>
          </w:p>
        </w:tc>
        <w:tc>
          <w:tcPr>
            <w:tcW w:w="7761" w:type="dxa"/>
            <w:gridSpan w:val="5"/>
            <w:tcBorders>
              <w:top w:val="double" w:sz="4" w:space="0" w:color="auto"/>
              <w:bottom w:val="single" w:sz="4" w:space="0" w:color="auto"/>
              <w:right w:val="thickThinSmallGap" w:sz="12" w:space="0" w:color="auto"/>
            </w:tcBorders>
          </w:tcPr>
          <w:p w14:paraId="5105B1D4" w14:textId="77777777" w:rsidR="0091617F" w:rsidRDefault="0091617F" w:rsidP="0071388A">
            <w:pPr>
              <w:adjustRightInd w:val="0"/>
              <w:snapToGrid w:val="0"/>
              <w:spacing w:line="400" w:lineRule="exact"/>
              <w:jc w:val="both"/>
              <w:rPr>
                <w:rFonts w:ascii="標楷體" w:eastAsia="標楷體" w:hAnsi="標楷體"/>
                <w:szCs w:val="24"/>
              </w:rPr>
            </w:pPr>
          </w:p>
          <w:p w14:paraId="6283F61E" w14:textId="77777777" w:rsidR="0091617F" w:rsidRDefault="0091617F" w:rsidP="0071388A">
            <w:pPr>
              <w:adjustRightInd w:val="0"/>
              <w:snapToGrid w:val="0"/>
              <w:spacing w:line="400" w:lineRule="exact"/>
              <w:jc w:val="both"/>
              <w:rPr>
                <w:rFonts w:ascii="標楷體" w:eastAsia="標楷體" w:hAnsi="標楷體"/>
                <w:szCs w:val="24"/>
              </w:rPr>
            </w:pPr>
          </w:p>
          <w:p w14:paraId="7B85D082" w14:textId="77777777" w:rsidR="0091617F" w:rsidRDefault="0091617F" w:rsidP="0071388A">
            <w:pPr>
              <w:adjustRightInd w:val="0"/>
              <w:snapToGrid w:val="0"/>
              <w:spacing w:line="400" w:lineRule="exact"/>
              <w:jc w:val="both"/>
              <w:rPr>
                <w:rFonts w:ascii="標楷體" w:eastAsia="標楷體" w:hAnsi="標楷體"/>
                <w:szCs w:val="24"/>
              </w:rPr>
            </w:pPr>
          </w:p>
          <w:p w14:paraId="579D15D8" w14:textId="77777777" w:rsidR="0091617F" w:rsidRDefault="0091617F" w:rsidP="0071388A">
            <w:pPr>
              <w:adjustRightInd w:val="0"/>
              <w:snapToGrid w:val="0"/>
              <w:spacing w:line="400" w:lineRule="exact"/>
              <w:jc w:val="both"/>
              <w:rPr>
                <w:rFonts w:ascii="標楷體" w:eastAsia="標楷體" w:hAnsi="標楷體"/>
                <w:szCs w:val="24"/>
              </w:rPr>
            </w:pPr>
          </w:p>
          <w:p w14:paraId="405BDACF" w14:textId="77777777" w:rsidR="0091617F" w:rsidRDefault="0091617F" w:rsidP="0071388A">
            <w:pPr>
              <w:adjustRightInd w:val="0"/>
              <w:snapToGrid w:val="0"/>
              <w:spacing w:line="400" w:lineRule="exact"/>
              <w:jc w:val="both"/>
              <w:rPr>
                <w:rFonts w:ascii="標楷體" w:eastAsia="標楷體" w:hAnsi="標楷體"/>
                <w:szCs w:val="24"/>
              </w:rPr>
            </w:pPr>
          </w:p>
          <w:p w14:paraId="1EE5FAC9" w14:textId="77777777" w:rsidR="0091617F" w:rsidRDefault="0091617F" w:rsidP="0071388A">
            <w:pPr>
              <w:adjustRightInd w:val="0"/>
              <w:snapToGrid w:val="0"/>
              <w:spacing w:line="400" w:lineRule="exact"/>
              <w:jc w:val="both"/>
              <w:rPr>
                <w:rFonts w:ascii="標楷體" w:eastAsia="標楷體" w:hAnsi="標楷體"/>
                <w:szCs w:val="24"/>
              </w:rPr>
            </w:pPr>
          </w:p>
          <w:p w14:paraId="77D2C4B6" w14:textId="77777777"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14:paraId="0D0853EC" w14:textId="77777777" w:rsidTr="0071388A">
        <w:trPr>
          <w:trHeight w:val="644"/>
        </w:trPr>
        <w:tc>
          <w:tcPr>
            <w:tcW w:w="1955" w:type="dxa"/>
            <w:tcBorders>
              <w:left w:val="thinThickSmallGap" w:sz="12" w:space="0" w:color="auto"/>
              <w:bottom w:val="double" w:sz="4" w:space="0" w:color="auto"/>
            </w:tcBorders>
            <w:vAlign w:val="center"/>
          </w:tcPr>
          <w:p w14:paraId="5DB05493" w14:textId="77777777"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14:paraId="50A96158" w14:textId="77777777"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14:paraId="4CD7DE0C" w14:textId="77777777"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14:paraId="13884E3E" w14:textId="77777777" w:rsidR="0091617F" w:rsidRPr="00E30E1A" w:rsidRDefault="0091617F" w:rsidP="0071388A">
            <w:pPr>
              <w:adjustRightInd w:val="0"/>
              <w:snapToGrid w:val="0"/>
              <w:spacing w:line="480" w:lineRule="exact"/>
              <w:jc w:val="center"/>
              <w:rPr>
                <w:rFonts w:ascii="標楷體" w:eastAsia="標楷體" w:hAnsi="標楷體"/>
                <w:sz w:val="28"/>
              </w:rPr>
            </w:pPr>
            <w:bookmarkStart w:id="0" w:name="_Hlk98147823"/>
          </w:p>
          <w:p w14:paraId="6F2E5B44"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60702920"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49E6A058"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2FA22324"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7A2AE761"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14:paraId="5AFB6321" w14:textId="77777777"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14:paraId="7916E298"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7DFFD9DA"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5B556B1E"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76FB3F87" w14:textId="77777777" w:rsidR="0091617F" w:rsidRPr="00E30E1A" w:rsidRDefault="0091617F" w:rsidP="0071388A">
            <w:pPr>
              <w:adjustRightInd w:val="0"/>
              <w:snapToGrid w:val="0"/>
              <w:spacing w:line="480" w:lineRule="exact"/>
              <w:jc w:val="center"/>
              <w:rPr>
                <w:rFonts w:ascii="標楷體" w:eastAsia="標楷體" w:hAnsi="標楷體"/>
                <w:sz w:val="28"/>
              </w:rPr>
            </w:pPr>
          </w:p>
          <w:p w14:paraId="1FC111E2" w14:textId="77777777" w:rsidR="0091617F" w:rsidRPr="00E30E1A" w:rsidRDefault="0091617F" w:rsidP="0071388A">
            <w:pPr>
              <w:adjustRightInd w:val="0"/>
              <w:snapToGrid w:val="0"/>
              <w:spacing w:line="480" w:lineRule="exact"/>
              <w:rPr>
                <w:rFonts w:ascii="標楷體" w:eastAsia="標楷體" w:hAnsi="標楷體"/>
                <w:sz w:val="28"/>
              </w:rPr>
            </w:pPr>
          </w:p>
        </w:tc>
      </w:tr>
      <w:bookmarkEnd w:id="0"/>
    </w:tbl>
    <w:p w14:paraId="106E4F20" w14:textId="77777777"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244D" w14:textId="77777777" w:rsidR="000A200A" w:rsidRDefault="000A200A" w:rsidP="00C64E8C">
      <w:r>
        <w:separator/>
      </w:r>
    </w:p>
  </w:endnote>
  <w:endnote w:type="continuationSeparator" w:id="0">
    <w:p w14:paraId="45127996" w14:textId="77777777" w:rsidR="000A200A" w:rsidRDefault="000A200A"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5865" w14:textId="77777777" w:rsidR="000A200A" w:rsidRDefault="000A200A" w:rsidP="00C64E8C">
      <w:r>
        <w:separator/>
      </w:r>
    </w:p>
  </w:footnote>
  <w:footnote w:type="continuationSeparator" w:id="0">
    <w:p w14:paraId="5B84AB91" w14:textId="77777777" w:rsidR="000A200A" w:rsidRDefault="000A200A"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19"/>
    <w:rsid w:val="00017116"/>
    <w:rsid w:val="000410F0"/>
    <w:rsid w:val="000A200A"/>
    <w:rsid w:val="000C793E"/>
    <w:rsid w:val="000F2A6E"/>
    <w:rsid w:val="001A7EE8"/>
    <w:rsid w:val="00230A77"/>
    <w:rsid w:val="00247C86"/>
    <w:rsid w:val="002A5372"/>
    <w:rsid w:val="002E5F34"/>
    <w:rsid w:val="00371358"/>
    <w:rsid w:val="00394A4F"/>
    <w:rsid w:val="00405E47"/>
    <w:rsid w:val="00413931"/>
    <w:rsid w:val="004469F6"/>
    <w:rsid w:val="00474EF4"/>
    <w:rsid w:val="00511516"/>
    <w:rsid w:val="00572D38"/>
    <w:rsid w:val="005B380D"/>
    <w:rsid w:val="0063632B"/>
    <w:rsid w:val="00650BD4"/>
    <w:rsid w:val="0069697E"/>
    <w:rsid w:val="006F4176"/>
    <w:rsid w:val="007208A2"/>
    <w:rsid w:val="00722062"/>
    <w:rsid w:val="00727BE6"/>
    <w:rsid w:val="00746946"/>
    <w:rsid w:val="007C2171"/>
    <w:rsid w:val="008061D8"/>
    <w:rsid w:val="008208DF"/>
    <w:rsid w:val="00841064"/>
    <w:rsid w:val="008D5444"/>
    <w:rsid w:val="0091617F"/>
    <w:rsid w:val="00931F7E"/>
    <w:rsid w:val="0094386F"/>
    <w:rsid w:val="00972251"/>
    <w:rsid w:val="009C60AB"/>
    <w:rsid w:val="00A43281"/>
    <w:rsid w:val="00A7058A"/>
    <w:rsid w:val="00AB6519"/>
    <w:rsid w:val="00B55208"/>
    <w:rsid w:val="00B82477"/>
    <w:rsid w:val="00C149FC"/>
    <w:rsid w:val="00C64E8C"/>
    <w:rsid w:val="00D331E7"/>
    <w:rsid w:val="00DC2BED"/>
    <w:rsid w:val="00E51B6E"/>
    <w:rsid w:val="00E56880"/>
    <w:rsid w:val="00EF153D"/>
    <w:rsid w:val="00F06BFD"/>
    <w:rsid w:val="00F17F4E"/>
    <w:rsid w:val="00F3235D"/>
    <w:rsid w:val="00F325BD"/>
    <w:rsid w:val="00FA5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FDDE"/>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1">
    <w:name w:val="未解析的提及1"/>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Administrator</cp:lastModifiedBy>
  <cp:revision>2</cp:revision>
  <cp:lastPrinted>2024-01-08T03:07:00Z</cp:lastPrinted>
  <dcterms:created xsi:type="dcterms:W3CDTF">2024-02-21T01:14:00Z</dcterms:created>
  <dcterms:modified xsi:type="dcterms:W3CDTF">2024-02-21T01:14:00Z</dcterms:modified>
</cp:coreProperties>
</file>