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6" w:rsidRDefault="00E47786" w:rsidP="003B3650">
      <w:pPr>
        <w:rPr>
          <w:rFonts w:ascii="標楷體" w:eastAsia="標楷體" w:hAnsi="標楷體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標楷體" w:eastAsia="標楷體" w:hAnsi="標楷體" w:hint="eastAsia"/>
        </w:rPr>
        <w:t xml:space="preserve">        我與</w:t>
      </w:r>
      <w:r w:rsidR="009B0135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保山</w:t>
      </w:r>
      <w:r w:rsidR="009B0135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的不解之緣                  六甲   林荷祥</w:t>
      </w:r>
      <w:r w:rsidR="003B3650" w:rsidRPr="003B3650">
        <w:rPr>
          <w:rFonts w:ascii="標楷體" w:eastAsia="標楷體" w:hAnsi="標楷體" w:hint="eastAsia"/>
        </w:rPr>
        <w:t xml:space="preserve"> </w:t>
      </w:r>
      <w:r w:rsidR="003B3650" w:rsidRPr="003B3650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3B3650" w:rsidRPr="003B3650" w:rsidRDefault="003B3650" w:rsidP="003B3650">
      <w:pPr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650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B0135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3B3650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接觸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圖書館是我這一年來的事。原本，我不是很喜歡讀書，直到有次在校園裡撿到了一隻流浪狗，媽媽說要養可以，但小狗的生活照顧，我得一切自己來。當時我很想養狗，但又不知道怎麼照顧？爸爸於是帶我去「</w:t>
      </w:r>
      <w:r w:rsidRPr="003B3650">
        <w:rPr>
          <w:rFonts w:ascii="標楷體" w:eastAsia="標楷體" w:hAnsi="標楷體" w:hint="eastAsia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太保市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圖書館」找書、找資料。這一找，就和「它」結下了不解之緣。</w:t>
      </w:r>
    </w:p>
    <w:p w:rsidR="003B3650" w:rsidRPr="003B3650" w:rsidRDefault="003B3650" w:rsidP="003B3650">
      <w:pPr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426D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剛開始，我只查閱如何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飼養小狗之類的書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，透過書本的教導，我瞭解了各種小狗之類的書，透過書本的教導，我明瞭了各種小狗的習慣與喜好，也學習到如何照顧小狗，這是我第一次體認到圖書館對我的好處。記得爸爸曾對我說；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古人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習慣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稱藏書處為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「名山」，於是我就暱稱「</w:t>
      </w:r>
      <w:r w:rsidRPr="003B3650">
        <w:rPr>
          <w:rFonts w:ascii="標楷體" w:eastAsia="標楷體" w:hAnsi="標楷體" w:hint="eastAsia"/>
          <w:sz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太保市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圖書館」為我的「保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(寶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)山」。</w:t>
      </w:r>
    </w:p>
    <w:p w:rsidR="003B3650" w:rsidRPr="003B3650" w:rsidRDefault="003B3650" w:rsidP="003B3650">
      <w:pPr>
        <w:tabs>
          <w:tab w:val="right" w:pos="8306"/>
        </w:tabs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426D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原本以為我和「保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(寶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)山」緣止於此，沒想到後來我在路上撿到了一隻受傷的鴿子，二話不說就帶牠回家療傷，當然所有的療傷之事都得借助「保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(寶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)山」裡的資源來幫忙。不久之後，鴿子果然康復了，又可以在天空中自由的翱翔。如今，牠偶爾還會飛回來看看我，跟我打招呼呢！</w:t>
      </w:r>
    </w:p>
    <w:p w:rsidR="003B3650" w:rsidRPr="003B3650" w:rsidRDefault="003B3650" w:rsidP="003B3650">
      <w:pPr>
        <w:tabs>
          <w:tab w:val="right" w:pos="8306"/>
        </w:tabs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426D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這兩次的經驗，培養了我喜歡入「保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(寶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)山」挖寶的習慣。說真的，我非常感謝「保(寶)山」引領我進入閱讀的殿堂，開啟了我的智慧之眼。它不但解決了我的燃眉之急(教我如何照顧小狗和救護鴿子。)也讓我親身體驗了樂趣。現在只要有空，我都會去</w:t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oftHyphen/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保(寶)山」看書，每次閱讀課外書都會比讀學校課本還專心，認真瞭解每一頁的內容後，才會翻到下一夜，有時候腦袋突然卡住、讀不通了，還會再往回翻頁，看看到底是哪裡忘記了？這樣的方式和習慣，讓我充分瞭解書本的內容和享受到閱讀的樂趣。</w:t>
      </w:r>
    </w:p>
    <w:p w:rsidR="003B3650" w:rsidRPr="003B3650" w:rsidRDefault="003B3650" w:rsidP="003B3650">
      <w:pPr>
        <w:tabs>
          <w:tab w:val="right" w:pos="8306"/>
        </w:tabs>
        <w:rPr>
          <w:rFonts w:ascii="標楷體" w:eastAsia="標楷體" w:hAnsi="標楷體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426D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B3650">
        <w:rPr>
          <w:rFonts w:ascii="標楷體" w:eastAsia="標楷體" w:hAnsi="標楷體" w:hint="eastAsia"/>
          <w:sz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我覺得閱讀常常令我感到心曠神怡，忘掉所有煩惱。每當我感到壓力大或緊張時，就會不自覺想要去「保(寶)山」看書。有時還會約朋友一起去，不但可以相互問不懂的地方，無形中也加深了與同學的友誼。</w:t>
      </w:r>
    </w:p>
    <w:p w:rsidR="003B3650" w:rsidRPr="003B3650" w:rsidRDefault="003B3650" w:rsidP="003B3650">
      <w:pPr>
        <w:tabs>
          <w:tab w:val="right" w:pos="8306"/>
        </w:tabs>
        <w:rPr>
          <w:rFonts w:ascii="標楷體" w:eastAsia="標楷體" w:hAnsi="標楷體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650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5426D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3B3650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現在「保(寶)山」重新開館後，不但空間更寬敞明亮，藏書也變得更豐富多元，它就像隻浴火鳳凰，經過了烈燄的考驗，重新展翅飛翔。置身在中，享受閱讀，不但可以獲取更多知識，也可以讓我們的身體和心靈放輕鬆，所以我非常喜歡「窩」在這裡，沉浸書海。朋友</w:t>
      </w:r>
      <w:r w:rsidR="009B0135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啊</w:t>
      </w:r>
      <w:r w:rsidRPr="003B3650">
        <w:rPr>
          <w:rFonts w:ascii="標楷體" w:eastAsia="標楷體" w:hAnsi="標楷體" w:hint="eastAsi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！</w:t>
      </w:r>
      <w:r w:rsidRPr="003B3650">
        <w:rPr>
          <w:rFonts w:ascii="標楷體" w:eastAsia="標楷體" w:hAnsi="標楷體" w:hint="eastAsia"/>
          <w:kern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希望您可以來來這裡坐坐，我保證你入「保(寶)山」，絕不會空手而回！</w:t>
      </w:r>
    </w:p>
    <w:p w:rsidR="000C5C6B" w:rsidRDefault="000C5C6B" w:rsidP="003B3650">
      <w:pPr>
        <w:rPr>
          <w:rFonts w:ascii="標楷體" w:eastAsia="標楷體" w:hAnsi="標楷體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C5C6B" w:rsidRDefault="000C5C6B" w:rsidP="000C5C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記憶中的貝果                              六甲 李宗翰  </w:t>
      </w:r>
    </w:p>
    <w:p w:rsidR="000C5C6B" w:rsidRDefault="000C5C6B" w:rsidP="000C5C6B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在我幼稚園的時候，媽媽的朋友送了我們兩隻幼狗，其中一隻後來又被送走了，留下來的這隻博美幼狗我們就幫牠取名為「貝果」。</w:t>
      </w:r>
      <w:r>
        <w:rPr>
          <w:rFonts w:ascii="標楷體" w:eastAsia="標楷體" w:hAnsi="標楷體" w:hint="eastAsia"/>
        </w:rPr>
        <w:br/>
        <w:t xml:space="preserve">  </w:t>
      </w:r>
      <w:r w:rsidR="007A531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這隻黑色的博美狗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，在博美中毛色是很稀少的，而我們的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是迷你博美，長相更是惹人憐愛，所以我們有很多跟牠合拍的相片。全身烏溜溜的牠，像是一團黑漆漆的小毛球，也像是一顆毛絨絨的小玩具，有人說牠像天竺鼠，也有人說牠是隻小兔子，當牠睜著兩顆如同黑水晶般閃閃發亮的眼睛柔順多情的注視著你，那種觸電的感覺簡直無法形容！</w:t>
      </w:r>
      <w:r>
        <w:rPr>
          <w:rFonts w:ascii="標楷體" w:eastAsia="標楷體" w:hAnsi="標楷體" w:hint="eastAsia"/>
        </w:rPr>
        <w:br/>
        <w:t xml:space="preserve">    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比一般寵物犬還要乖，我們在家時，牠會乖乖的不叫，除非有人進來，牠才會吠叫來提醒我們；而我們不在家時，牠則會開始緊張的亂叫，這也是隔壁鄰居</w:t>
      </w:r>
      <w:r>
        <w:rPr>
          <w:rFonts w:ascii="標楷體" w:eastAsia="標楷體" w:hAnsi="標楷體" w:hint="eastAsia"/>
        </w:rPr>
        <w:lastRenderedPageBreak/>
        <w:t>告訴我們才知道的。貝果非常喜歡窩在人的腳邊，所以我有時不小心踩到牠的身體，會把牠嚇得花容失色，像彈簧一般跳得好高！那時的小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也很喜歡磨牙，所以家裡的很多東西都不能放到地面，不然會被牠咬得破破爛爛的！閒暇時，我也會帶牠出門運動，牠非常喜歡跑步，一跑就要跑很久，所以我們都會帶著牠晨跑和大便。但是有一天，我們把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綁在外面，讓牠自己透透氣，等我們要把牠帶進來的時候，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卻不見了!連鍊子也鬆開了，像是被別人偷走了……我們全家人在附近找了好多次，也問了好多鄰居，都沒看到牠，這讓我們傷心了好久。</w:t>
      </w:r>
    </w:p>
    <w:p w:rsidR="000C5C6B" w:rsidRDefault="000C5C6B" w:rsidP="000C5C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在這兩年有</w:t>
      </w:r>
      <w:r>
        <w:rPr>
          <w:rFonts w:ascii="標楷體" w:eastAsia="標楷體" w:hAnsi="標楷體" w:hint="eastAsia"/>
          <w:u w:val="single"/>
        </w:rPr>
        <w:t>貝果</w:t>
      </w:r>
      <w:r>
        <w:rPr>
          <w:rFonts w:ascii="標楷體" w:eastAsia="標楷體" w:hAnsi="標楷體" w:hint="eastAsia"/>
        </w:rPr>
        <w:t>陪伴的期間，我們非常開心有牠的陪伴，雖然只有兩年，卻是很難忘的回憶。</w:t>
      </w:r>
    </w:p>
    <w:p w:rsidR="000C5C6B" w:rsidRDefault="000C5C6B" w:rsidP="000C5C6B">
      <w:pPr>
        <w:rPr>
          <w:rFonts w:ascii="Comic Sans MS" w:hAnsi="Comic Sans MS"/>
        </w:rPr>
      </w:pPr>
    </w:p>
    <w:p w:rsidR="000C5C6B" w:rsidRDefault="000C5C6B" w:rsidP="000C5C6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我的動物家人                                 六甲   許珮琦</w:t>
      </w:r>
    </w:p>
    <w:p w:rsidR="000C5C6B" w:rsidRDefault="000C5C6B" w:rsidP="000C5C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Cs w:val="24"/>
        </w:rPr>
        <w:t>我家有養一隻小狗，名字叫:</w:t>
      </w:r>
      <w:r>
        <w:rPr>
          <w:rFonts w:ascii="標楷體" w:eastAsia="標楷體" w:hAnsi="標楷體" w:hint="eastAsia"/>
          <w:color w:val="000000" w:themeColor="text1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是社區的警衛叔叔送的，叔叔說：「我們家有很多小狗，如果妳喜歡牠的話，就送給妳吧！」從此，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就成了我們家的一份子。</w:t>
      </w:r>
    </w:p>
    <w:p w:rsidR="000C5C6B" w:rsidRDefault="000C5C6B" w:rsidP="000C5C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是一隻狐狸狗，有著一頭蓬鬆、潔白的毛髮，因為常常運動，所以小白不會很胖，也不會太瘦，體型適中剛剛好。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的眼睛如同滿載一船星輝似的，黑得發亮，圓潤的眼睛綻放著黑曜石般的光彩，閃耀動人。</w:t>
      </w:r>
    </w:p>
    <w:p w:rsidR="000C5C6B" w:rsidRDefault="000C5C6B" w:rsidP="000C5C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很會握手，你舉左手，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就往前幾步、提起右手前掌，與你握握手，而且當我走進家門時，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 xml:space="preserve">會開心的叫兩聲，並向我提起前雙腳，向我招手，好像在迎接我回家一樣，看起來好可愛！                                                </w:t>
      </w:r>
    </w:p>
    <w:p w:rsidR="000C5C6B" w:rsidRDefault="000C5C6B" w:rsidP="000C5C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有一天，我跟小白玩，玩著玩著，天色暗了下來 我和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準備回家時，有一隻小小狗跑過來，在我身旁繞啊繞，我看了這隻小狗脖子上的項圈，發現牠是有主人養的小狗，項圈上有寫牠家的地址，但那隻小狗好像很緊張，一直叫個不停，這時，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走向那隻小小狗，輕輕的叫了幾聲，好像在說：</w:t>
      </w:r>
      <w:r>
        <w:rPr>
          <w:rFonts w:ascii="標楷體" w:eastAsia="標楷體" w:hAnsi="標楷體" w:hint="eastAsia"/>
          <w:szCs w:val="24"/>
        </w:rPr>
        <w:softHyphen/>
        <w:t>「不用怕，哥哥保護你，我一定會送你回家。」</w:t>
      </w:r>
    </w:p>
    <w:p w:rsidR="000C5C6B" w:rsidRDefault="000C5C6B" w:rsidP="000C5C6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依著地址我和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把小狗送回家後，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搖搖尾巴像是在跟小狗說拜拜，小狗也對著小白叫了三聲，像是在說：「謝謝你！」一般，那場面真叫人感動。</w:t>
      </w:r>
    </w:p>
    <w:p w:rsidR="000C5C6B" w:rsidRDefault="000C5C6B" w:rsidP="000C5C6B">
      <w:pPr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回到家後，我才真正體會到動物世界的溫情，動物就跟人類一樣，都有感情，而那真摯的情感，在動物世界也常常看到，只是身為萬物之靈的我們，沒有詳加觀察罷了。</w:t>
      </w:r>
    </w:p>
    <w:p w:rsidR="006B112B" w:rsidRDefault="006B112B" w:rsidP="006B11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是我的弟弟，也是我最親的動物朋友，與其說是朋友，不如說是家人，我要愛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。媽媽說：「愛小狗最好的方式就是對牠不離不棄，至死不渝，這樣才是真正愛</w:t>
      </w:r>
      <w:r>
        <w:rPr>
          <w:rFonts w:ascii="標楷體" w:eastAsia="標楷體" w:hAnsi="標楷體" w:hint="eastAsia"/>
          <w:szCs w:val="24"/>
          <w:u w:val="single"/>
        </w:rPr>
        <w:t>小白</w:t>
      </w:r>
      <w:r>
        <w:rPr>
          <w:rFonts w:ascii="標楷體" w:eastAsia="標楷體" w:hAnsi="標楷體" w:hint="eastAsia"/>
          <w:szCs w:val="24"/>
        </w:rPr>
        <w:t>。」</w:t>
      </w:r>
    </w:p>
    <w:p w:rsidR="006B112B" w:rsidRDefault="006B112B" w:rsidP="000C5C6B">
      <w:pPr>
        <w:rPr>
          <w:rFonts w:ascii="標楷體" w:eastAsia="標楷體" w:hAnsi="標楷體"/>
          <w:szCs w:val="24"/>
        </w:rPr>
        <w:sectPr w:rsidR="006B112B" w:rsidSect="00BF70F9">
          <w:pgSz w:w="16838" w:h="11906" w:orient="landscape"/>
          <w:pgMar w:top="1588" w:right="1588" w:bottom="1588" w:left="1588" w:header="851" w:footer="992" w:gutter="0"/>
          <w:cols w:space="425"/>
          <w:textDirection w:val="tbRl"/>
          <w:docGrid w:type="lines" w:linePitch="360"/>
        </w:sectPr>
      </w:pPr>
    </w:p>
    <w:p w:rsidR="000C5C6B" w:rsidRPr="000C5C6B" w:rsidRDefault="000C5C6B" w:rsidP="00AA1ECC">
      <w:pPr>
        <w:rPr>
          <w:rFonts w:ascii="標楷體" w:eastAsia="標楷體" w:hAnsi="標楷體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sectPr w:rsidR="000C5C6B" w:rsidRPr="000C5C6B" w:rsidSect="00BF70F9">
      <w:pgSz w:w="16838" w:h="11906" w:orient="landscape"/>
      <w:pgMar w:top="1701" w:right="1440" w:bottom="1701" w:left="144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F3"/>
    <w:rsid w:val="000C5C6B"/>
    <w:rsid w:val="003B3650"/>
    <w:rsid w:val="00407B38"/>
    <w:rsid w:val="0045426D"/>
    <w:rsid w:val="004A15EA"/>
    <w:rsid w:val="005C0C9B"/>
    <w:rsid w:val="006B112B"/>
    <w:rsid w:val="007A5312"/>
    <w:rsid w:val="009B0135"/>
    <w:rsid w:val="00AA1ECC"/>
    <w:rsid w:val="00AC2F9B"/>
    <w:rsid w:val="00B07D17"/>
    <w:rsid w:val="00B24D2B"/>
    <w:rsid w:val="00BF70F9"/>
    <w:rsid w:val="00C412F3"/>
    <w:rsid w:val="00C94364"/>
    <w:rsid w:val="00D90996"/>
    <w:rsid w:val="00DE42D4"/>
    <w:rsid w:val="00E26E0E"/>
    <w:rsid w:val="00E42E3C"/>
    <w:rsid w:val="00E47786"/>
    <w:rsid w:val="00EC411F"/>
    <w:rsid w:val="00F7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351</Words>
  <Characters>2002</Characters>
  <Application>Microsoft Office Word</Application>
  <DocSecurity>0</DocSecurity>
  <Lines>16</Lines>
  <Paragraphs>4</Paragraphs>
  <ScaleCrop>false</ScaleCrop>
  <Company>Microsoft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asw7e</dc:creator>
  <cp:lastModifiedBy>tree</cp:lastModifiedBy>
  <cp:revision>10</cp:revision>
  <dcterms:created xsi:type="dcterms:W3CDTF">2016-11-15T06:36:00Z</dcterms:created>
  <dcterms:modified xsi:type="dcterms:W3CDTF">2016-11-17T01:30:00Z</dcterms:modified>
</cp:coreProperties>
</file>