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D8" w:rsidRPr="00B35ED8" w:rsidRDefault="00B35ED8" w:rsidP="00B35ED8">
      <w:pPr>
        <w:widowControl/>
        <w:shd w:val="clear" w:color="auto" w:fill="FFFFFF"/>
        <w:spacing w:line="375" w:lineRule="atLeast"/>
        <w:jc w:val="right"/>
        <w:rPr>
          <w:rFonts w:ascii="Arial" w:hAnsi="Arial" w:cs="Arial"/>
          <w:color w:val="A37547"/>
          <w:kern w:val="0"/>
          <w:sz w:val="20"/>
          <w:szCs w:val="20"/>
        </w:rPr>
      </w:pPr>
      <w:r w:rsidRPr="00B35ED8">
        <w:rPr>
          <w:rFonts w:ascii="Arial" w:hAnsi="Arial" w:cs="Arial"/>
          <w:color w:val="A37547"/>
          <w:kern w:val="0"/>
          <w:sz w:val="20"/>
          <w:szCs w:val="20"/>
        </w:rPr>
        <w:t>發表時間：</w:t>
      </w:r>
      <w:r w:rsidRPr="00B35ED8">
        <w:rPr>
          <w:rFonts w:ascii="Arial" w:hAnsi="Arial" w:cs="Arial"/>
          <w:color w:val="A37547"/>
          <w:kern w:val="0"/>
          <w:sz w:val="20"/>
          <w:szCs w:val="20"/>
        </w:rPr>
        <w:t>2016/02/16 11:52</w:t>
      </w:r>
      <w:r w:rsidRPr="00B35ED8">
        <w:rPr>
          <w:rFonts w:ascii="Arial" w:hAnsi="Arial" w:cs="Arial"/>
          <w:color w:val="A37547"/>
          <w:kern w:val="0"/>
          <w:sz w:val="20"/>
          <w:szCs w:val="20"/>
        </w:rPr>
        <w:t>瀏覽數：</w:t>
      </w:r>
      <w:r w:rsidRPr="00B35ED8">
        <w:rPr>
          <w:rFonts w:ascii="Arial" w:hAnsi="Arial" w:cs="Arial"/>
          <w:color w:val="A37547"/>
          <w:kern w:val="0"/>
          <w:sz w:val="20"/>
          <w:szCs w:val="20"/>
        </w:rPr>
        <w:t>15</w:t>
      </w:r>
      <w:r w:rsidRPr="00B35ED8">
        <w:rPr>
          <w:rFonts w:ascii="Arial" w:hAnsi="Arial" w:cs="Arial"/>
          <w:color w:val="A37547"/>
          <w:kern w:val="0"/>
          <w:sz w:val="20"/>
          <w:szCs w:val="20"/>
        </w:rPr>
        <w:t>回應數：</w:t>
      </w:r>
      <w:r w:rsidRPr="00B35ED8">
        <w:rPr>
          <w:rFonts w:ascii="Arial" w:hAnsi="Arial" w:cs="Arial"/>
          <w:color w:val="A37547"/>
          <w:kern w:val="0"/>
          <w:sz w:val="20"/>
          <w:szCs w:val="20"/>
        </w:rPr>
        <w:t>1</w:t>
      </w:r>
      <w:r w:rsidRPr="00B35ED8">
        <w:rPr>
          <w:rFonts w:ascii="Arial" w:hAnsi="Arial" w:cs="Arial"/>
          <w:color w:val="A37547"/>
          <w:kern w:val="0"/>
          <w:sz w:val="20"/>
          <w:szCs w:val="20"/>
        </w:rPr>
        <w:t>葉片數：</w:t>
      </w:r>
      <w:r>
        <w:rPr>
          <w:rFonts w:ascii="Arial" w:hAnsi="Arial" w:cs="Arial"/>
          <w:noProof/>
          <w:color w:val="A37547"/>
          <w:kern w:val="0"/>
          <w:sz w:val="20"/>
          <w:szCs w:val="20"/>
        </w:rPr>
        <w:drawing>
          <wp:inline distT="0" distB="0" distL="0" distR="0">
            <wp:extent cx="198120" cy="144780"/>
            <wp:effectExtent l="0" t="0" r="0" b="7620"/>
            <wp:docPr id="24" name="圖片 1" descr="描述: https://www.greenschool.moe.edu.tw/x/img/icon_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https://www.greenschool.moe.edu.tw/x/img/icon_t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ascii="Arial" w:hAnsi="Arial" w:cs="Arial"/>
          <w:noProof/>
          <w:color w:val="A37547"/>
          <w:kern w:val="0"/>
          <w:sz w:val="20"/>
          <w:szCs w:val="20"/>
        </w:rPr>
        <w:drawing>
          <wp:inline distT="0" distB="0" distL="0" distR="0">
            <wp:extent cx="198120" cy="144780"/>
            <wp:effectExtent l="0" t="0" r="0" b="7620"/>
            <wp:docPr id="23" name="圖片 2" descr="描述: https://www.greenschool.moe.edu.tw/x/img/icon_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https://www.greenschool.moe.edu.tw/x/img/icon_t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ascii="Arial" w:hAnsi="Arial" w:cs="Arial"/>
          <w:noProof/>
          <w:color w:val="A37547"/>
          <w:kern w:val="0"/>
          <w:sz w:val="20"/>
          <w:szCs w:val="20"/>
        </w:rPr>
        <w:drawing>
          <wp:inline distT="0" distB="0" distL="0" distR="0">
            <wp:extent cx="198120" cy="144780"/>
            <wp:effectExtent l="0" t="0" r="0" b="7620"/>
            <wp:docPr id="22" name="圖片 3" descr="描述: https://www.greenschool.moe.edu.tw/x/img/icon_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https://www.greenschool.moe.edu.tw/x/img/icon_t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Pr>
          <w:rFonts w:ascii="Arial" w:hAnsi="Arial" w:cs="Arial"/>
          <w:noProof/>
          <w:color w:val="A37547"/>
          <w:kern w:val="0"/>
          <w:sz w:val="20"/>
          <w:szCs w:val="20"/>
        </w:rPr>
        <w:drawing>
          <wp:inline distT="0" distB="0" distL="0" distR="0">
            <wp:extent cx="198120" cy="144780"/>
            <wp:effectExtent l="0" t="0" r="0" b="7620"/>
            <wp:docPr id="21" name="圖片 4" descr="描述: https://www.greenschool.moe.edu.tw/x/img/icon_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https://www.greenschool.moe.edu.tw/x/img/icon_ti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B35ED8">
        <w:rPr>
          <w:rFonts w:ascii="Arial" w:hAnsi="Arial" w:cs="Arial"/>
          <w:color w:val="A37547"/>
          <w:kern w:val="0"/>
          <w:sz w:val="20"/>
          <w:szCs w:val="20"/>
        </w:rPr>
        <w:t> </w:t>
      </w:r>
      <w:r w:rsidRPr="00B35ED8">
        <w:rPr>
          <w:rFonts w:ascii="Arial" w:hAnsi="Arial" w:cs="Arial"/>
          <w:color w:val="A37547"/>
          <w:kern w:val="0"/>
          <w:sz w:val="20"/>
          <w:szCs w:val="20"/>
        </w:rPr>
        <w:t xml:space="preserve"> </w:t>
      </w:r>
      <w:r w:rsidRPr="00B35ED8">
        <w:rPr>
          <w:rFonts w:ascii="Arial" w:hAnsi="Arial" w:cs="Arial"/>
          <w:color w:val="A37547"/>
          <w:kern w:val="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pt;height:12pt" o:ole="">
            <v:imagedata r:id="rId7" o:title=""/>
          </v:shape>
          <w:control r:id="rId8" w:name="DefaultOcxName" w:shapeid="_x0000_i1039"/>
        </w:object>
      </w:r>
      <w:r w:rsidRPr="00B35ED8">
        <w:rPr>
          <w:rFonts w:ascii="Arial" w:hAnsi="Arial" w:cs="Arial"/>
          <w:color w:val="A37547"/>
          <w:kern w:val="0"/>
          <w:sz w:val="20"/>
          <w:szCs w:val="20"/>
        </w:rPr>
        <w:t> </w:t>
      </w:r>
      <w:r w:rsidRPr="00B35ED8">
        <w:rPr>
          <w:rFonts w:ascii="Arial" w:hAnsi="Arial" w:cs="Arial"/>
          <w:color w:val="A37547"/>
          <w:kern w:val="0"/>
          <w:sz w:val="20"/>
          <w:szCs w:val="20"/>
        </w:rPr>
        <w:t xml:space="preserve"> </w:t>
      </w:r>
    </w:p>
    <w:p w:rsidR="00B35ED8" w:rsidRPr="00B35ED8" w:rsidRDefault="00B35ED8" w:rsidP="00B35ED8">
      <w:pPr>
        <w:widowControl/>
        <w:shd w:val="clear" w:color="auto" w:fill="FFFFFF"/>
        <w:spacing w:line="375" w:lineRule="atLeast"/>
        <w:rPr>
          <w:rFonts w:ascii="Arial" w:hAnsi="Arial" w:cs="Arial"/>
          <w:b/>
          <w:bCs/>
          <w:color w:val="C80000"/>
          <w:kern w:val="0"/>
          <w:szCs w:val="24"/>
        </w:rPr>
      </w:pPr>
      <w:r w:rsidRPr="00B35ED8">
        <w:rPr>
          <w:rFonts w:ascii="Arial" w:hAnsi="Arial" w:cs="Arial"/>
          <w:b/>
          <w:bCs/>
          <w:color w:val="C80000"/>
          <w:kern w:val="0"/>
          <w:szCs w:val="24"/>
        </w:rPr>
        <w:t>一般提報</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標題：</w:t>
      </w:r>
      <w:bookmarkStart w:id="0" w:name="_GoBack"/>
      <w:r w:rsidRPr="00B35ED8">
        <w:rPr>
          <w:rFonts w:ascii="Arial" w:hAnsi="Arial" w:cs="Arial"/>
          <w:color w:val="663300"/>
          <w:kern w:val="0"/>
          <w:sz w:val="18"/>
          <w:szCs w:val="18"/>
        </w:rPr>
        <w:t>我也會做再生紙</w:t>
      </w:r>
      <w:bookmarkEnd w:id="0"/>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提報分類表：資源處理與再利用</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策劃</w:t>
      </w:r>
      <w:r w:rsidRPr="00B35ED8">
        <w:rPr>
          <w:rFonts w:ascii="Arial" w:hAnsi="Arial" w:cs="Arial"/>
          <w:color w:val="663300"/>
          <w:kern w:val="0"/>
          <w:sz w:val="18"/>
          <w:szCs w:val="18"/>
        </w:rPr>
        <w:t>/</w:t>
      </w:r>
      <w:r w:rsidRPr="00B35ED8">
        <w:rPr>
          <w:rFonts w:ascii="Arial" w:hAnsi="Arial" w:cs="Arial"/>
          <w:color w:val="663300"/>
          <w:kern w:val="0"/>
          <w:sz w:val="18"/>
          <w:szCs w:val="18"/>
        </w:rPr>
        <w:t>執行人：李秀言</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動機：教案活動單元</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目標範圍：年級性</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難易度：容易</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實施期間：</w:t>
      </w:r>
      <w:r w:rsidRPr="00B35ED8">
        <w:rPr>
          <w:rFonts w:ascii="Arial" w:hAnsi="Arial" w:cs="Arial"/>
          <w:color w:val="663300"/>
          <w:kern w:val="0"/>
          <w:sz w:val="18"/>
          <w:szCs w:val="18"/>
        </w:rPr>
        <w:t>105</w:t>
      </w:r>
      <w:r w:rsidRPr="00B35ED8">
        <w:rPr>
          <w:rFonts w:ascii="Arial" w:hAnsi="Arial" w:cs="Arial"/>
          <w:color w:val="663300"/>
          <w:kern w:val="0"/>
          <w:sz w:val="18"/>
          <w:szCs w:val="18"/>
        </w:rPr>
        <w:t>年</w:t>
      </w:r>
      <w:r w:rsidRPr="00B35ED8">
        <w:rPr>
          <w:rFonts w:ascii="Arial" w:hAnsi="Arial" w:cs="Arial"/>
          <w:color w:val="663300"/>
          <w:kern w:val="0"/>
          <w:sz w:val="18"/>
          <w:szCs w:val="18"/>
        </w:rPr>
        <w:t>1</w:t>
      </w:r>
      <w:r w:rsidRPr="00B35ED8">
        <w:rPr>
          <w:rFonts w:ascii="Arial" w:hAnsi="Arial" w:cs="Arial"/>
          <w:color w:val="663300"/>
          <w:kern w:val="0"/>
          <w:sz w:val="18"/>
          <w:szCs w:val="18"/>
        </w:rPr>
        <w:t>月</w:t>
      </w:r>
      <w:r w:rsidRPr="00B35ED8">
        <w:rPr>
          <w:rFonts w:ascii="Arial" w:hAnsi="Arial" w:cs="Arial"/>
          <w:color w:val="663300"/>
          <w:kern w:val="0"/>
          <w:sz w:val="18"/>
          <w:szCs w:val="18"/>
        </w:rPr>
        <w:t>15</w:t>
      </w:r>
      <w:r w:rsidRPr="00B35ED8">
        <w:rPr>
          <w:rFonts w:ascii="Arial" w:hAnsi="Arial" w:cs="Arial"/>
          <w:color w:val="663300"/>
          <w:kern w:val="0"/>
          <w:sz w:val="18"/>
          <w:szCs w:val="18"/>
        </w:rPr>
        <w:t>日</w:t>
      </w:r>
    </w:p>
    <w:p w:rsidR="00B35ED8" w:rsidRPr="00B35ED8" w:rsidRDefault="00B35ED8" w:rsidP="00B35ED8">
      <w:pPr>
        <w:widowControl/>
        <w:numPr>
          <w:ilvl w:val="0"/>
          <w:numId w:val="1"/>
        </w:numPr>
        <w:shd w:val="clear" w:color="auto" w:fill="FFFFFF"/>
        <w:spacing w:before="100" w:beforeAutospacing="1" w:after="100" w:afterAutospacing="1" w:line="330" w:lineRule="atLeast"/>
        <w:ind w:left="375"/>
        <w:rPr>
          <w:rFonts w:ascii="Arial" w:hAnsi="Arial" w:cs="Arial"/>
          <w:color w:val="663300"/>
          <w:kern w:val="0"/>
          <w:sz w:val="18"/>
          <w:szCs w:val="18"/>
        </w:rPr>
      </w:pPr>
      <w:r w:rsidRPr="00B35ED8">
        <w:rPr>
          <w:rFonts w:ascii="Arial" w:hAnsi="Arial" w:cs="Arial"/>
          <w:color w:val="663300"/>
          <w:kern w:val="0"/>
          <w:sz w:val="18"/>
          <w:szCs w:val="18"/>
        </w:rPr>
        <w:t>參與人數：</w:t>
      </w:r>
      <w:r w:rsidRPr="00B35ED8">
        <w:rPr>
          <w:rFonts w:ascii="Arial" w:hAnsi="Arial" w:cs="Arial"/>
          <w:color w:val="663300"/>
          <w:kern w:val="0"/>
          <w:sz w:val="18"/>
          <w:szCs w:val="18"/>
        </w:rPr>
        <w:t>27</w:t>
      </w:r>
      <w:r w:rsidRPr="00B35ED8">
        <w:rPr>
          <w:rFonts w:ascii="Arial" w:hAnsi="Arial" w:cs="Arial"/>
          <w:color w:val="663300"/>
          <w:kern w:val="0"/>
          <w:sz w:val="18"/>
          <w:szCs w:val="18"/>
        </w:rPr>
        <w:t>人</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目標：</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sidRPr="00B35ED8">
        <w:rPr>
          <w:rFonts w:ascii="Arial" w:hAnsi="Arial" w:cs="Arial"/>
          <w:color w:val="555555"/>
          <w:kern w:val="0"/>
          <w:sz w:val="20"/>
          <w:szCs w:val="20"/>
        </w:rPr>
        <w:t>防止資源耗損與延續地球生態，紙類回收與再生紙的運用是最重要的環保項目。</w:t>
      </w:r>
      <w:r w:rsidRPr="00B35ED8">
        <w:rPr>
          <w:rFonts w:ascii="Arial" w:hAnsi="Arial" w:cs="Arial"/>
          <w:color w:val="555555"/>
          <w:kern w:val="0"/>
          <w:sz w:val="20"/>
          <w:szCs w:val="20"/>
        </w:rPr>
        <w:t xml:space="preserve"> </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進行方式：</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sidRPr="00B35ED8">
        <w:rPr>
          <w:rFonts w:ascii="Arial" w:hAnsi="Arial" w:cs="Arial"/>
          <w:color w:val="555555"/>
          <w:kern w:val="0"/>
          <w:sz w:val="20"/>
          <w:szCs w:val="20"/>
        </w:rPr>
        <w:t>1.</w:t>
      </w:r>
      <w:r w:rsidRPr="00B35ED8">
        <w:rPr>
          <w:rFonts w:ascii="Arial" w:hAnsi="Arial" w:cs="Arial"/>
          <w:color w:val="555555"/>
          <w:kern w:val="0"/>
          <w:sz w:val="20"/>
          <w:szCs w:val="20"/>
        </w:rPr>
        <w:t>將廢紙撕碎，浸泡在水中一段時間。</w:t>
      </w:r>
      <w:r w:rsidRPr="00B35ED8">
        <w:rPr>
          <w:rFonts w:ascii="Arial" w:hAnsi="Arial" w:cs="Arial"/>
          <w:color w:val="555555"/>
          <w:kern w:val="0"/>
          <w:sz w:val="20"/>
          <w:szCs w:val="20"/>
        </w:rPr>
        <w:t xml:space="preserve"> 2.</w:t>
      </w:r>
      <w:r w:rsidRPr="00B35ED8">
        <w:rPr>
          <w:rFonts w:ascii="Arial" w:hAnsi="Arial" w:cs="Arial"/>
          <w:color w:val="555555"/>
          <w:kern w:val="0"/>
          <w:sz w:val="20"/>
          <w:szCs w:val="20"/>
        </w:rPr>
        <w:t>將浸泡過的廢紙放入果汁機中攪成紙漿，再倒入水盆中。</w:t>
      </w:r>
      <w:r w:rsidRPr="00B35ED8">
        <w:rPr>
          <w:rFonts w:ascii="Arial" w:hAnsi="Arial" w:cs="Arial"/>
          <w:color w:val="555555"/>
          <w:kern w:val="0"/>
          <w:sz w:val="20"/>
          <w:szCs w:val="20"/>
        </w:rPr>
        <w:t xml:space="preserve"> 3.</w:t>
      </w:r>
      <w:r w:rsidRPr="00B35ED8">
        <w:rPr>
          <w:rFonts w:ascii="Arial" w:hAnsi="Arial" w:cs="Arial"/>
          <w:color w:val="555555"/>
          <w:kern w:val="0"/>
          <w:sz w:val="20"/>
          <w:szCs w:val="20"/>
        </w:rPr>
        <w:t>把紗網放入水盆中，輕輕撈起並滴乾多餘的水分，</w:t>
      </w:r>
      <w:r w:rsidRPr="00B35ED8">
        <w:rPr>
          <w:rFonts w:ascii="Arial" w:hAnsi="Arial" w:cs="Arial"/>
          <w:color w:val="555555"/>
          <w:kern w:val="0"/>
          <w:sz w:val="20"/>
          <w:szCs w:val="20"/>
        </w:rPr>
        <w:t xml:space="preserve"> 4.</w:t>
      </w:r>
      <w:r w:rsidRPr="00B35ED8">
        <w:rPr>
          <w:rFonts w:ascii="Arial" w:hAnsi="Arial" w:cs="Arial"/>
          <w:color w:val="555555"/>
          <w:kern w:val="0"/>
          <w:sz w:val="20"/>
          <w:szCs w:val="20"/>
        </w:rPr>
        <w:t>將撈起的紙漿道倒到舊報紙上，吸乾水分。</w:t>
      </w:r>
      <w:r w:rsidRPr="00B35ED8">
        <w:rPr>
          <w:rFonts w:ascii="Arial" w:hAnsi="Arial" w:cs="Arial"/>
          <w:color w:val="555555"/>
          <w:kern w:val="0"/>
          <w:sz w:val="20"/>
          <w:szCs w:val="20"/>
        </w:rPr>
        <w:t xml:space="preserve"> 5.</w:t>
      </w:r>
      <w:r w:rsidRPr="00B35ED8">
        <w:rPr>
          <w:rFonts w:ascii="Arial" w:hAnsi="Arial" w:cs="Arial"/>
          <w:color w:val="555555"/>
          <w:kern w:val="0"/>
          <w:sz w:val="20"/>
          <w:szCs w:val="20"/>
        </w:rPr>
        <w:t>等到紙漿完全乾燥後，就是一張再生紙了。</w:t>
      </w:r>
      <w:r w:rsidRPr="00B35ED8">
        <w:rPr>
          <w:rFonts w:ascii="Arial" w:hAnsi="Arial" w:cs="Arial"/>
          <w:color w:val="555555"/>
          <w:kern w:val="0"/>
          <w:sz w:val="20"/>
          <w:szCs w:val="20"/>
        </w:rPr>
        <w:t xml:space="preserve"> </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成果描述：</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sidRPr="00B35ED8">
        <w:rPr>
          <w:rFonts w:ascii="Arial" w:hAnsi="Arial" w:cs="Arial"/>
          <w:color w:val="555555"/>
          <w:kern w:val="0"/>
          <w:sz w:val="20"/>
          <w:szCs w:val="20"/>
        </w:rPr>
        <w:t>學生們很高興自己能用廢紙做出再生紙。</w:t>
      </w:r>
      <w:r w:rsidRPr="00B35ED8">
        <w:rPr>
          <w:rFonts w:ascii="Arial" w:hAnsi="Arial" w:cs="Arial"/>
          <w:color w:val="555555"/>
          <w:kern w:val="0"/>
          <w:sz w:val="20"/>
          <w:szCs w:val="20"/>
        </w:rPr>
        <w:t xml:space="preserve"> </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實施心得：</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sidRPr="00B35ED8">
        <w:rPr>
          <w:rFonts w:ascii="Arial" w:hAnsi="Arial" w:cs="Arial"/>
          <w:color w:val="555555"/>
          <w:kern w:val="0"/>
          <w:sz w:val="20"/>
          <w:szCs w:val="20"/>
        </w:rPr>
        <w:t>孩子們能帶著好奇心，很有耐心聽老師講解，並且按照步驟操作，在晾晒的過程中不時的三五成群去觀察晾晒的結果，期待看見</w:t>
      </w:r>
      <w:r w:rsidRPr="00B35ED8">
        <w:rPr>
          <w:rFonts w:ascii="Arial" w:hAnsi="Arial" w:cs="Arial"/>
          <w:color w:val="555555"/>
          <w:kern w:val="0"/>
          <w:sz w:val="20"/>
          <w:szCs w:val="20"/>
        </w:rPr>
        <w:t xml:space="preserve">( </w:t>
      </w:r>
      <w:r w:rsidRPr="00B35ED8">
        <w:rPr>
          <w:rFonts w:ascii="Arial" w:hAnsi="Arial" w:cs="Arial"/>
          <w:color w:val="555555"/>
          <w:kern w:val="0"/>
          <w:sz w:val="20"/>
          <w:szCs w:val="20"/>
        </w:rPr>
        <w:t>垃圾變成金</w:t>
      </w:r>
      <w:r w:rsidRPr="00B35ED8">
        <w:rPr>
          <w:rFonts w:ascii="Arial" w:hAnsi="Arial" w:cs="Arial"/>
          <w:color w:val="555555"/>
          <w:kern w:val="0"/>
          <w:sz w:val="20"/>
          <w:szCs w:val="20"/>
        </w:rPr>
        <w:t xml:space="preserve"> )</w:t>
      </w:r>
      <w:r w:rsidRPr="00B35ED8">
        <w:rPr>
          <w:rFonts w:ascii="Arial" w:hAnsi="Arial" w:cs="Arial"/>
          <w:color w:val="555555"/>
          <w:kern w:val="0"/>
          <w:sz w:val="20"/>
          <w:szCs w:val="20"/>
        </w:rPr>
        <w:t>的結果。</w:t>
      </w:r>
      <w:r w:rsidRPr="00B35ED8">
        <w:rPr>
          <w:rFonts w:ascii="Arial" w:hAnsi="Arial" w:cs="Arial"/>
          <w:color w:val="555555"/>
          <w:kern w:val="0"/>
          <w:sz w:val="20"/>
          <w:szCs w:val="20"/>
        </w:rPr>
        <w:t xml:space="preserve"> </w:t>
      </w:r>
      <w:r w:rsidRPr="00B35ED8">
        <w:rPr>
          <w:rFonts w:ascii="Arial" w:hAnsi="Arial" w:cs="Arial"/>
          <w:color w:val="555555"/>
          <w:kern w:val="0"/>
          <w:sz w:val="20"/>
          <w:szCs w:val="20"/>
        </w:rPr>
        <w:t>因為是學期末課程外的延伸活動，孩子們做出一張一張再生紙後，若能更進一步讓孩子在這特別意義的紙上畫畫，我想更能達到資源再利用的教育思維。</w:t>
      </w:r>
      <w:r w:rsidRPr="00B35ED8">
        <w:rPr>
          <w:rFonts w:ascii="Arial" w:hAnsi="Arial" w:cs="Arial"/>
          <w:color w:val="555555"/>
          <w:kern w:val="0"/>
          <w:sz w:val="20"/>
          <w:szCs w:val="20"/>
        </w:rPr>
        <w:t xml:space="preserve"> </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學習者心得：</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sidRPr="00B35ED8">
        <w:rPr>
          <w:rFonts w:ascii="Arial" w:hAnsi="Arial" w:cs="Arial"/>
          <w:color w:val="555555"/>
          <w:kern w:val="0"/>
          <w:sz w:val="20"/>
          <w:szCs w:val="20"/>
        </w:rPr>
        <w:t>每位老師都會在教室裡放一個大大的紙箱，然後告訴我們用過的紙張不要捏成一團丟到垃圾桶，要攤平整整齊齊的放進這紙類回收紙箱，學期中和學期末老師會說如果願意將使用過的教課書資源回收的可以拿出來，那時覺得為，什麼要做這些事，做完再生紙，全都明白了。</w:t>
      </w:r>
      <w:r w:rsidRPr="00B35ED8">
        <w:rPr>
          <w:rFonts w:ascii="Arial" w:hAnsi="Arial" w:cs="Arial"/>
          <w:color w:val="555555"/>
          <w:kern w:val="0"/>
          <w:sz w:val="20"/>
          <w:szCs w:val="20"/>
        </w:rPr>
        <w:t xml:space="preserve"> </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補充：</w:t>
      </w:r>
    </w:p>
    <w:p w:rsidR="00B35ED8" w:rsidRPr="00B35ED8" w:rsidRDefault="00B35ED8" w:rsidP="00B35ED8">
      <w:pPr>
        <w:widowControl/>
        <w:shd w:val="clear" w:color="auto" w:fill="FFFFFF"/>
        <w:spacing w:before="75" w:line="375" w:lineRule="atLeast"/>
        <w:outlineLvl w:val="1"/>
        <w:rPr>
          <w:rFonts w:ascii="Arial" w:hAnsi="Arial" w:cs="Arial"/>
          <w:b/>
          <w:bCs/>
          <w:color w:val="009933"/>
          <w:kern w:val="36"/>
          <w:sz w:val="20"/>
          <w:szCs w:val="20"/>
        </w:rPr>
      </w:pPr>
      <w:r w:rsidRPr="00B35ED8">
        <w:rPr>
          <w:rFonts w:ascii="Arial" w:hAnsi="Arial" w:cs="Arial"/>
          <w:b/>
          <w:bCs/>
          <w:color w:val="009933"/>
          <w:kern w:val="36"/>
          <w:sz w:val="20"/>
          <w:szCs w:val="20"/>
        </w:rPr>
        <w:t>上傳圖片：</w:t>
      </w:r>
    </w:p>
    <w:p w:rsidR="00B35ED8" w:rsidRPr="00B35ED8" w:rsidRDefault="00B35ED8" w:rsidP="00B35ED8">
      <w:pPr>
        <w:widowControl/>
        <w:shd w:val="clear" w:color="auto" w:fill="FFFFFF"/>
        <w:spacing w:line="330" w:lineRule="atLeast"/>
        <w:rPr>
          <w:rFonts w:ascii="Arial" w:hAnsi="Arial" w:cs="Arial"/>
          <w:color w:val="555555"/>
          <w:kern w:val="0"/>
          <w:sz w:val="20"/>
          <w:szCs w:val="20"/>
        </w:rPr>
      </w:pPr>
      <w:r>
        <w:rPr>
          <w:rFonts w:ascii="Arial" w:hAnsi="Arial" w:cs="Arial"/>
          <w:noProof/>
          <w:color w:val="555555"/>
          <w:kern w:val="0"/>
          <w:sz w:val="20"/>
          <w:szCs w:val="20"/>
        </w:rPr>
        <w:lastRenderedPageBreak/>
        <w:drawing>
          <wp:inline distT="0" distB="0" distL="0" distR="0">
            <wp:extent cx="4290060" cy="3329940"/>
            <wp:effectExtent l="0" t="0" r="0" b="3810"/>
            <wp:docPr id="20" name="圖片 5"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9" name="圖片 6"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8" name="圖片 7"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7" name="圖片 8"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6" name="圖片 9"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5" name="圖片 10"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描述: 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4" name="圖片 11"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描述: 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r>
        <w:rPr>
          <w:rFonts w:ascii="Arial" w:hAnsi="Arial" w:cs="Arial"/>
          <w:noProof/>
          <w:color w:val="555555"/>
          <w:kern w:val="0"/>
          <w:sz w:val="20"/>
          <w:szCs w:val="20"/>
        </w:rPr>
        <w:drawing>
          <wp:inline distT="0" distB="0" distL="0" distR="0">
            <wp:extent cx="4290060" cy="3329940"/>
            <wp:effectExtent l="0" t="0" r="0" b="3810"/>
            <wp:docPr id="13" name="圖片 12" descr="描述: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3329940"/>
                    </a:xfrm>
                    <a:prstGeom prst="rect">
                      <a:avLst/>
                    </a:prstGeom>
                    <a:noFill/>
                    <a:ln>
                      <a:noFill/>
                    </a:ln>
                  </pic:spPr>
                </pic:pic>
              </a:graphicData>
            </a:graphic>
          </wp:inline>
        </w:drawing>
      </w:r>
    </w:p>
    <w:p w:rsidR="00122049" w:rsidRDefault="00122049"/>
    <w:sectPr w:rsidR="001220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1230"/>
    <w:multiLevelType w:val="multilevel"/>
    <w:tmpl w:val="CD9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8"/>
    <w:rsid w:val="00122049"/>
    <w:rsid w:val="00B35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7500">
      <w:bodyDiv w:val="1"/>
      <w:marLeft w:val="0"/>
      <w:marRight w:val="0"/>
      <w:marTop w:val="0"/>
      <w:marBottom w:val="0"/>
      <w:divBdr>
        <w:top w:val="none" w:sz="0" w:space="0" w:color="auto"/>
        <w:left w:val="none" w:sz="0" w:space="0" w:color="auto"/>
        <w:bottom w:val="none" w:sz="0" w:space="0" w:color="auto"/>
        <w:right w:val="none" w:sz="0" w:space="0" w:color="auto"/>
      </w:divBdr>
      <w:divsChild>
        <w:div w:id="1878619840">
          <w:marLeft w:val="0"/>
          <w:marRight w:val="0"/>
          <w:marTop w:val="100"/>
          <w:marBottom w:val="100"/>
          <w:divBdr>
            <w:top w:val="none" w:sz="0" w:space="0" w:color="auto"/>
            <w:left w:val="single" w:sz="6" w:space="0" w:color="CCCCCC"/>
            <w:bottom w:val="none" w:sz="0" w:space="0" w:color="auto"/>
            <w:right w:val="single" w:sz="6" w:space="0" w:color="CCCCCC"/>
          </w:divBdr>
          <w:divsChild>
            <w:div w:id="268007212">
              <w:marLeft w:val="0"/>
              <w:marRight w:val="0"/>
              <w:marTop w:val="100"/>
              <w:marBottom w:val="100"/>
              <w:divBdr>
                <w:top w:val="none" w:sz="0" w:space="0" w:color="auto"/>
                <w:left w:val="none" w:sz="0" w:space="0" w:color="auto"/>
                <w:bottom w:val="none" w:sz="0" w:space="0" w:color="auto"/>
                <w:right w:val="none" w:sz="0" w:space="0" w:color="auto"/>
              </w:divBdr>
              <w:divsChild>
                <w:div w:id="1783567485">
                  <w:marLeft w:val="0"/>
                  <w:marRight w:val="300"/>
                  <w:marTop w:val="0"/>
                  <w:marBottom w:val="0"/>
                  <w:divBdr>
                    <w:top w:val="none" w:sz="0" w:space="0" w:color="auto"/>
                    <w:left w:val="none" w:sz="0" w:space="0" w:color="auto"/>
                    <w:bottom w:val="none" w:sz="0" w:space="0" w:color="auto"/>
                    <w:right w:val="none" w:sz="0" w:space="0" w:color="auto"/>
                  </w:divBdr>
                  <w:divsChild>
                    <w:div w:id="1037043658">
                      <w:marLeft w:val="0"/>
                      <w:marRight w:val="0"/>
                      <w:marTop w:val="75"/>
                      <w:marBottom w:val="0"/>
                      <w:divBdr>
                        <w:top w:val="none" w:sz="0" w:space="0" w:color="auto"/>
                        <w:left w:val="none" w:sz="0" w:space="0" w:color="auto"/>
                        <w:bottom w:val="none" w:sz="0" w:space="0" w:color="auto"/>
                        <w:right w:val="none" w:sz="0" w:space="0" w:color="auto"/>
                      </w:divBdr>
                      <w:divsChild>
                        <w:div w:id="1056969911">
                          <w:marLeft w:val="0"/>
                          <w:marRight w:val="0"/>
                          <w:marTop w:val="0"/>
                          <w:marBottom w:val="0"/>
                          <w:divBdr>
                            <w:top w:val="none" w:sz="0" w:space="0" w:color="auto"/>
                            <w:left w:val="none" w:sz="0" w:space="0" w:color="auto"/>
                            <w:bottom w:val="none" w:sz="0" w:space="0" w:color="auto"/>
                            <w:right w:val="none" w:sz="0" w:space="0" w:color="auto"/>
                          </w:divBdr>
                          <w:divsChild>
                            <w:div w:id="2016414319">
                              <w:marLeft w:val="225"/>
                              <w:marRight w:val="225"/>
                              <w:marTop w:val="150"/>
                              <w:marBottom w:val="150"/>
                              <w:divBdr>
                                <w:top w:val="none" w:sz="0" w:space="0" w:color="auto"/>
                                <w:left w:val="none" w:sz="0" w:space="0" w:color="auto"/>
                                <w:bottom w:val="none" w:sz="0" w:space="0" w:color="auto"/>
                                <w:right w:val="none" w:sz="0" w:space="0" w:color="auto"/>
                              </w:divBdr>
                              <w:divsChild>
                                <w:div w:id="234095162">
                                  <w:marLeft w:val="0"/>
                                  <w:marRight w:val="0"/>
                                  <w:marTop w:val="0"/>
                                  <w:marBottom w:val="0"/>
                                  <w:divBdr>
                                    <w:top w:val="none" w:sz="0" w:space="0" w:color="auto"/>
                                    <w:left w:val="none" w:sz="0" w:space="0" w:color="auto"/>
                                    <w:bottom w:val="none" w:sz="0" w:space="0" w:color="auto"/>
                                    <w:right w:val="none" w:sz="0" w:space="0" w:color="auto"/>
                                  </w:divBdr>
                                  <w:divsChild>
                                    <w:div w:id="1498690467">
                                      <w:marLeft w:val="0"/>
                                      <w:marRight w:val="0"/>
                                      <w:marTop w:val="0"/>
                                      <w:marBottom w:val="0"/>
                                      <w:divBdr>
                                        <w:top w:val="none" w:sz="0" w:space="0" w:color="auto"/>
                                        <w:left w:val="none" w:sz="0" w:space="0" w:color="auto"/>
                                        <w:bottom w:val="none" w:sz="0" w:space="0" w:color="auto"/>
                                        <w:right w:val="none" w:sz="0" w:space="0" w:color="auto"/>
                                      </w:divBdr>
                                    </w:div>
                                    <w:div w:id="276252169">
                                      <w:marLeft w:val="0"/>
                                      <w:marRight w:val="0"/>
                                      <w:marTop w:val="0"/>
                                      <w:marBottom w:val="0"/>
                                      <w:divBdr>
                                        <w:top w:val="none" w:sz="0" w:space="0" w:color="auto"/>
                                        <w:left w:val="none" w:sz="0" w:space="0" w:color="auto"/>
                                        <w:bottom w:val="none" w:sz="0" w:space="0" w:color="auto"/>
                                        <w:right w:val="none" w:sz="0" w:space="0" w:color="auto"/>
                                      </w:divBdr>
                                    </w:div>
                                    <w:div w:id="1874882521">
                                      <w:marLeft w:val="0"/>
                                      <w:marRight w:val="0"/>
                                      <w:marTop w:val="0"/>
                                      <w:marBottom w:val="0"/>
                                      <w:divBdr>
                                        <w:top w:val="none" w:sz="0" w:space="0" w:color="auto"/>
                                        <w:left w:val="none" w:sz="0" w:space="0" w:color="auto"/>
                                        <w:bottom w:val="none" w:sz="0" w:space="0" w:color="auto"/>
                                        <w:right w:val="none" w:sz="0" w:space="0" w:color="auto"/>
                                      </w:divBdr>
                                      <w:divsChild>
                                        <w:div w:id="73674796">
                                          <w:marLeft w:val="150"/>
                                          <w:marRight w:val="150"/>
                                          <w:marTop w:val="75"/>
                                          <w:marBottom w:val="150"/>
                                          <w:divBdr>
                                            <w:top w:val="single" w:sz="6" w:space="4" w:color="A37547"/>
                                            <w:left w:val="single" w:sz="6" w:space="4" w:color="A37547"/>
                                            <w:bottom w:val="single" w:sz="6" w:space="4" w:color="A37547"/>
                                            <w:right w:val="single" w:sz="6" w:space="4" w:color="A37547"/>
                                          </w:divBdr>
                                        </w:div>
                                        <w:div w:id="522979305">
                                          <w:marLeft w:val="0"/>
                                          <w:marRight w:val="0"/>
                                          <w:marTop w:val="0"/>
                                          <w:marBottom w:val="0"/>
                                          <w:divBdr>
                                            <w:top w:val="none" w:sz="0" w:space="0" w:color="auto"/>
                                            <w:left w:val="none" w:sz="0" w:space="0" w:color="auto"/>
                                            <w:bottom w:val="none" w:sz="0" w:space="0" w:color="auto"/>
                                            <w:right w:val="none" w:sz="0" w:space="0" w:color="auto"/>
                                          </w:divBdr>
                                          <w:divsChild>
                                            <w:div w:id="537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2016-04-08T08:23:00Z</dcterms:created>
  <dcterms:modified xsi:type="dcterms:W3CDTF">2016-04-08T08:25:00Z</dcterms:modified>
</cp:coreProperties>
</file>